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Verdana" w:hAnsi="Verdana" w:cs="Verdana"/>
          <w:b/>
          <w:sz w:val="28"/>
          <w:szCs w:val="28"/>
        </w:rPr>
      </w:pPr>
      <w:bookmarkStart w:id="0" w:name="OLE_LINK1"/>
      <w:r>
        <w:rPr>
          <w:rFonts w:hint="default" w:ascii="Verdana" w:hAnsi="Verdana" w:cs="Verdana"/>
          <w:b/>
          <w:bCs w:val="0"/>
          <w:sz w:val="28"/>
          <w:szCs w:val="28"/>
        </w:rPr>
        <w:t>How to change wireless SSID and security key?</w:t>
      </w:r>
      <w:bookmarkEnd w:id="0"/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color w:val="9C9A9C"/>
          <w:sz w:val="24"/>
        </w:rPr>
        <w:t xml:space="preserve">Model: </w:t>
      </w:r>
      <w:r>
        <w:rPr>
          <w:rFonts w:hint="eastAsia" w:ascii="Verdana" w:hAnsi="Verdana" w:cs="Verdana"/>
          <w:color w:val="9C9A9C"/>
          <w:sz w:val="24"/>
          <w:lang w:val="en-US" w:eastAsia="zh-CN"/>
        </w:rPr>
        <w:t>V300</w:t>
      </w:r>
      <w:bookmarkStart w:id="1" w:name="_GoBack"/>
      <w:bookmarkEnd w:id="1"/>
      <w:r>
        <w:rPr>
          <w:rFonts w:hint="default" w:ascii="Verdana" w:hAnsi="Verdana" w:cs="Verdana"/>
          <w:bCs/>
          <w:color w:val="9C9A9C"/>
          <w:sz w:val="24"/>
        </w:rPr>
        <w:t xml:space="preserve">         Question Classification: </w:t>
      </w:r>
      <w:r>
        <w:rPr>
          <w:rFonts w:hint="default" w:ascii="Verdana" w:hAnsi="Verdana" w:cs="Verdana"/>
          <w:bCs/>
          <w:color w:val="9C9A9C"/>
          <w:sz w:val="24"/>
          <w:lang w:val="en-US" w:eastAsia="zh-CN"/>
        </w:rPr>
        <w:t xml:space="preserve">Wireless Setting </w:t>
      </w:r>
    </w:p>
    <w:p>
      <w:pPr>
        <w:rPr>
          <w:rFonts w:hint="default" w:ascii="Verdana" w:hAnsi="Verdana" w:cs="Verdana"/>
          <w:sz w:val="24"/>
        </w:rPr>
      </w:pP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 xml:space="preserve">Step 1: Open a browser on your computer and input </w:t>
      </w:r>
      <w:r>
        <w:rPr>
          <w:rFonts w:hint="default" w:ascii="Verdana" w:hAnsi="Verdana" w:cs="Verdana"/>
          <w:b/>
          <w:sz w:val="24"/>
        </w:rPr>
        <w:t>192.168.1.1</w:t>
      </w:r>
      <w:r>
        <w:rPr>
          <w:rFonts w:hint="default" w:ascii="Verdana" w:hAnsi="Verdana" w:cs="Verdana"/>
          <w:sz w:val="24"/>
        </w:rPr>
        <w:t xml:space="preserve"> in address bar, then press </w:t>
      </w:r>
      <w:r>
        <w:rPr>
          <w:rFonts w:hint="default" w:ascii="Verdana" w:hAnsi="Verdana" w:cs="Verdana"/>
          <w:b/>
          <w:sz w:val="24"/>
        </w:rPr>
        <w:t>Enter</w:t>
      </w:r>
      <w:r>
        <w:rPr>
          <w:rFonts w:hint="default" w:ascii="Verdana" w:hAnsi="Verdana" w:cs="Verdana"/>
          <w:sz w:val="24"/>
        </w:rPr>
        <w:t>. Please input user name and password ‘</w:t>
      </w:r>
      <w:r>
        <w:rPr>
          <w:rFonts w:hint="default" w:ascii="Verdana" w:hAnsi="Verdana" w:cs="Verdana"/>
          <w:b/>
          <w:sz w:val="24"/>
        </w:rPr>
        <w:t>admin</w:t>
      </w:r>
      <w:r>
        <w:rPr>
          <w:rFonts w:hint="default" w:ascii="Verdana" w:hAnsi="Verdana" w:cs="Verdana"/>
          <w:sz w:val="24"/>
        </w:rPr>
        <w:t xml:space="preserve">’ and click Login. </w:t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 xml:space="preserve"> </w:t>
      </w:r>
      <w:r>
        <w:rPr>
          <w:rFonts w:hint="default" w:ascii="Verdana" w:hAnsi="Verdana" w:cs="Verdana"/>
          <w:sz w:val="24"/>
        </w:rPr>
        <w:drawing>
          <wp:inline distT="0" distB="0" distL="114300" distR="114300">
            <wp:extent cx="5269865" cy="2677160"/>
            <wp:effectExtent l="9525" t="9525" r="16510" b="18415"/>
            <wp:docPr id="1" name="图片 1" descr="F[PA84[R2RW[4@R@`_JF6`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[PA84[R2RW[4@R@`_JF6`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77160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 xml:space="preserve">Step 2: Click </w:t>
      </w:r>
      <w:r>
        <w:rPr>
          <w:rFonts w:hint="default" w:ascii="Verdana" w:hAnsi="Verdana" w:cs="Verdana"/>
          <w:b/>
          <w:sz w:val="24"/>
        </w:rPr>
        <w:t>Advance</w:t>
      </w:r>
      <w:r>
        <w:rPr>
          <w:rFonts w:hint="default" w:ascii="Verdana" w:hAnsi="Verdana" w:cs="Verdana"/>
          <w:sz w:val="24"/>
        </w:rPr>
        <w:t xml:space="preserve"> button on the right corner of web page. </w:t>
      </w:r>
    </w:p>
    <w:p>
      <w:pPr>
        <w:jc w:val="center"/>
        <w:rPr>
          <w:rFonts w:hint="default" w:ascii="Verdana" w:hAnsi="Verdana" w:cs="Verdana"/>
          <w:sz w:val="24"/>
        </w:rPr>
      </w:pPr>
      <w:r>
        <w:rPr>
          <w:rFonts w:hint="eastAsia"/>
        </w:rPr>
        <w:drawing>
          <wp:inline distT="0" distB="0" distL="114300" distR="114300">
            <wp:extent cx="5273040" cy="1621155"/>
            <wp:effectExtent l="9525" t="9525" r="13335" b="26670"/>
            <wp:docPr id="4" name="图片 4" descr="截图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截图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2115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 xml:space="preserve">Step 3: Click </w:t>
      </w:r>
      <w:r>
        <w:rPr>
          <w:rFonts w:hint="default" w:ascii="Verdana" w:hAnsi="Verdana" w:cs="Verdana"/>
          <w:b/>
          <w:sz w:val="24"/>
        </w:rPr>
        <w:t>wireless option</w:t>
      </w:r>
      <w:r>
        <w:rPr>
          <w:rFonts w:hint="default" w:ascii="Verdana" w:hAnsi="Verdana" w:cs="Verdana"/>
          <w:sz w:val="24"/>
        </w:rPr>
        <w:t xml:space="preserve"> and click basic sub option. Then you will find SSID pane.</w:t>
      </w:r>
    </w:p>
    <w:p>
      <w:pPr>
        <w:jc w:val="center"/>
        <w:rPr>
          <w:rFonts w:hint="default" w:ascii="Verdana" w:hAnsi="Verdana" w:cs="Verdana"/>
          <w:sz w:val="24"/>
        </w:rPr>
      </w:pPr>
      <w:r>
        <w:rPr>
          <w:rFonts w:hint="eastAsia"/>
        </w:rPr>
        <w:drawing>
          <wp:inline distT="0" distB="0" distL="114300" distR="114300">
            <wp:extent cx="5273675" cy="3285490"/>
            <wp:effectExtent l="9525" t="9525" r="12700" b="19685"/>
            <wp:docPr id="7" name="图片 7" descr="截图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截图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8549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>Step 4: Click wireless option and click security sub option. Then you will find Network Authentication drop-down menu and WPA/WAPI passphrase.</w:t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 xml:space="preserve"> </w:t>
      </w:r>
      <w:r>
        <w:rPr>
          <w:rFonts w:hint="eastAsia"/>
        </w:rPr>
        <w:drawing>
          <wp:inline distT="0" distB="0" distL="114300" distR="114300">
            <wp:extent cx="5264785" cy="2970530"/>
            <wp:effectExtent l="9525" t="9525" r="21590" b="10795"/>
            <wp:docPr id="8" name="图片 8" descr="截图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截图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7053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 xml:space="preserve">Step 5: Reboot router. </w:t>
      </w:r>
    </w:p>
    <w:p>
      <w:pPr>
        <w:rPr>
          <w:rFonts w:hint="default" w:ascii="Verdana" w:hAnsi="Verdana" w:cs="Verdana"/>
          <w:sz w:val="24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2405" cy="3020060"/>
            <wp:effectExtent l="9525" t="9525" r="13970" b="18415"/>
            <wp:docPr id="9" name="图片 9" descr="截图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截图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2006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Verdana" w:hAnsi="Verdana" w:cs="Verdana"/>
          <w:color w:val="FF0000"/>
          <w:sz w:val="24"/>
        </w:rPr>
      </w:pPr>
      <w:r>
        <w:rPr>
          <w:rFonts w:hint="default" w:ascii="Verdana" w:hAnsi="Verdana" w:cs="Verdana"/>
          <w:color w:val="FF0000"/>
          <w:sz w:val="24"/>
        </w:rPr>
        <w:t xml:space="preserve">Note: </w:t>
      </w:r>
    </w:p>
    <w:p>
      <w:pPr>
        <w:rPr>
          <w:rFonts w:hint="default" w:ascii="Verdana" w:hAnsi="Verdana" w:cs="Verdana"/>
          <w:color w:val="FF0000"/>
          <w:sz w:val="24"/>
        </w:rPr>
      </w:pPr>
      <w:r>
        <w:rPr>
          <w:rFonts w:hint="default" w:ascii="Verdana" w:hAnsi="Verdana" w:cs="Verdana"/>
          <w:color w:val="FF0000"/>
          <w:sz w:val="24"/>
        </w:rPr>
        <w:t xml:space="preserve">1. Before you modify wireless security key, you have to disable WPS setting, then you can select Security sub option.  </w:t>
      </w:r>
    </w:p>
    <w:p>
      <w:pPr>
        <w:rPr>
          <w:rFonts w:hint="default" w:ascii="Verdana" w:hAnsi="Verdana" w:cs="Verdana"/>
          <w:color w:val="FF0000"/>
          <w:sz w:val="24"/>
        </w:rPr>
      </w:pPr>
      <w:r>
        <w:rPr>
          <w:rFonts w:hint="default" w:ascii="Verdana" w:hAnsi="Verdana" w:cs="Verdana"/>
          <w:color w:val="FF0000"/>
          <w:sz w:val="24"/>
        </w:rPr>
        <w:t xml:space="preserve">2. For your wireless network security, we highly recommend you select WPA-PSK or WPA2-PSK, WPA/WPAI Encryption AES, the password should be 8 characters (numbers and letters) at least. </w:t>
      </w:r>
    </w:p>
    <w:p>
      <w:pPr>
        <w:rPr>
          <w:rFonts w:hAnsi="Times New Roman" w:cs="Times New Roman" w:asciiTheme="minorAscii"/>
          <w:color w:val="FF0000"/>
          <w:sz w:val="24"/>
        </w:rPr>
      </w:pPr>
      <w:r>
        <w:rPr>
          <w:rFonts w:hint="default" w:ascii="Verdana" w:hAnsi="Verdana" w:cs="Verdana"/>
          <w:color w:val="FF0000"/>
          <w:sz w:val="24"/>
        </w:rPr>
        <w:t xml:space="preserve">3. When you change wireless security key, highly suggest you change wireless SSID together.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yriad Pro">
    <w:altName w:val="Courier New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F3"/>
    <w:rsid w:val="00C852F3"/>
    <w:rsid w:val="00E2222C"/>
    <w:rsid w:val="07B162D8"/>
    <w:rsid w:val="142B2222"/>
    <w:rsid w:val="159F0C75"/>
    <w:rsid w:val="19E14F0C"/>
    <w:rsid w:val="2CD458F7"/>
    <w:rsid w:val="32EC7887"/>
    <w:rsid w:val="330E6D88"/>
    <w:rsid w:val="360D19BD"/>
    <w:rsid w:val="46784766"/>
    <w:rsid w:val="487C7555"/>
    <w:rsid w:val="496F0BD7"/>
    <w:rsid w:val="5B0F2F50"/>
    <w:rsid w:val="5ED85DD1"/>
    <w:rsid w:val="5F725702"/>
    <w:rsid w:val="6BB40CF0"/>
    <w:rsid w:val="752B21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</Words>
  <Characters>854</Characters>
  <Lines>7</Lines>
  <Paragraphs>2</Paragraphs>
  <TotalTime>0</TotalTime>
  <ScaleCrop>false</ScaleCrop>
  <LinksUpToDate>false</LinksUpToDate>
  <CharactersWithSpaces>1001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2017-03-09T03:37:33Z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